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CD" w:rsidRDefault="00B269B6" w:rsidP="00512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3DC1EE">
            <wp:simplePos x="0" y="0"/>
            <wp:positionH relativeFrom="column">
              <wp:posOffset>5081270</wp:posOffset>
            </wp:positionH>
            <wp:positionV relativeFrom="paragraph">
              <wp:posOffset>7620</wp:posOffset>
            </wp:positionV>
            <wp:extent cx="936625" cy="11049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6CD" w:rsidRDefault="00E816CD" w:rsidP="00512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03" w:rsidRPr="00E816CD" w:rsidRDefault="00512EBE" w:rsidP="00512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16CD">
        <w:rPr>
          <w:rFonts w:ascii="Times New Roman" w:hAnsi="Times New Roman" w:cs="Times New Roman"/>
          <w:b/>
          <w:sz w:val="28"/>
          <w:szCs w:val="24"/>
        </w:rPr>
        <w:t xml:space="preserve">Medine C. YILMAZ, RN, </w:t>
      </w:r>
      <w:proofErr w:type="spellStart"/>
      <w:proofErr w:type="gramStart"/>
      <w:r w:rsidRPr="00E816CD">
        <w:rPr>
          <w:rFonts w:ascii="Times New Roman" w:hAnsi="Times New Roman" w:cs="Times New Roman"/>
          <w:b/>
          <w:sz w:val="28"/>
          <w:szCs w:val="24"/>
        </w:rPr>
        <w:t>Ph.D</w:t>
      </w:r>
      <w:proofErr w:type="spellEnd"/>
      <w:proofErr w:type="gramEnd"/>
      <w:r w:rsidRPr="00E816CD">
        <w:rPr>
          <w:rFonts w:ascii="Times New Roman" w:hAnsi="Times New Roman" w:cs="Times New Roman"/>
          <w:b/>
          <w:sz w:val="28"/>
          <w:szCs w:val="24"/>
        </w:rPr>
        <w:t>, Prof.</w:t>
      </w:r>
    </w:p>
    <w:p w:rsidR="00512EBE" w:rsidRPr="00512EBE" w:rsidRDefault="00512EBE" w:rsidP="00512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BE">
        <w:rPr>
          <w:rFonts w:ascii="Times New Roman" w:hAnsi="Times New Roman" w:cs="Times New Roman"/>
          <w:sz w:val="24"/>
          <w:szCs w:val="24"/>
        </w:rPr>
        <w:t xml:space="preserve">Professor Medine Yilmaz completed her Bachelor of Science (B.S.) and Master of Science (M.S) in Nursing, İstanbul University Florence Nightingale Nursing School, </w:t>
      </w:r>
      <w:r w:rsidR="006125DD">
        <w:rPr>
          <w:rFonts w:ascii="Times New Roman" w:hAnsi="Times New Roman" w:cs="Times New Roman"/>
          <w:sz w:val="24"/>
          <w:szCs w:val="24"/>
        </w:rPr>
        <w:t>I</w:t>
      </w:r>
      <w:r w:rsidRPr="00512EBE">
        <w:rPr>
          <w:rFonts w:ascii="Times New Roman" w:hAnsi="Times New Roman" w:cs="Times New Roman"/>
          <w:sz w:val="24"/>
          <w:szCs w:val="24"/>
        </w:rPr>
        <w:t xml:space="preserve">stanbul, Turkey. In 2006, she received her </w:t>
      </w:r>
      <w:r w:rsidR="006125DD" w:rsidRPr="00512EBE">
        <w:rPr>
          <w:rFonts w:ascii="Times New Roman" w:hAnsi="Times New Roman" w:cs="Times New Roman"/>
          <w:sz w:val="24"/>
          <w:szCs w:val="24"/>
        </w:rPr>
        <w:t>Ph.D.</w:t>
      </w:r>
      <w:r w:rsidRPr="00512EBE">
        <w:rPr>
          <w:rFonts w:ascii="Times New Roman" w:hAnsi="Times New Roman" w:cs="Times New Roman"/>
          <w:sz w:val="24"/>
          <w:szCs w:val="24"/>
        </w:rPr>
        <w:t xml:space="preserve"> Nursing</w:t>
      </w:r>
      <w:r w:rsidR="00E10AD7">
        <w:rPr>
          <w:rFonts w:ascii="Times New Roman" w:hAnsi="Times New Roman" w:cs="Times New Roman"/>
          <w:sz w:val="24"/>
          <w:szCs w:val="24"/>
        </w:rPr>
        <w:t>.</w:t>
      </w:r>
      <w:r w:rsidRPr="00512EBE">
        <w:rPr>
          <w:rFonts w:ascii="Times New Roman" w:hAnsi="Times New Roman" w:cs="Times New Roman"/>
          <w:sz w:val="24"/>
          <w:szCs w:val="24"/>
        </w:rPr>
        <w:t xml:space="preserve"> She worked a head nurse at the Pediatric Oncology and Stem Cell Transplantation Unit, </w:t>
      </w:r>
      <w:proofErr w:type="spellStart"/>
      <w:r w:rsidRPr="00512EBE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512EBE">
        <w:rPr>
          <w:rFonts w:ascii="Times New Roman" w:hAnsi="Times New Roman" w:cs="Times New Roman"/>
          <w:sz w:val="24"/>
          <w:szCs w:val="24"/>
        </w:rPr>
        <w:t xml:space="preserve"> University Medical Faculty Hospital, Izmir</w:t>
      </w:r>
      <w:r w:rsidR="00E10AD7">
        <w:rPr>
          <w:rFonts w:ascii="Times New Roman" w:hAnsi="Times New Roman" w:cs="Times New Roman"/>
          <w:sz w:val="24"/>
          <w:szCs w:val="24"/>
        </w:rPr>
        <w:t xml:space="preserve"> between 2011 and 2012</w:t>
      </w:r>
      <w:r w:rsidRPr="00512EBE">
        <w:rPr>
          <w:rFonts w:ascii="Times New Roman" w:hAnsi="Times New Roman" w:cs="Times New Roman"/>
          <w:sz w:val="24"/>
          <w:szCs w:val="24"/>
        </w:rPr>
        <w:t xml:space="preserve">. She has been worked in Izmir </w:t>
      </w:r>
      <w:proofErr w:type="spellStart"/>
      <w:r w:rsidRPr="00512EBE">
        <w:rPr>
          <w:rFonts w:ascii="Times New Roman" w:hAnsi="Times New Roman" w:cs="Times New Roman"/>
          <w:sz w:val="24"/>
          <w:szCs w:val="24"/>
        </w:rPr>
        <w:t>Katip</w:t>
      </w:r>
      <w:proofErr w:type="spellEnd"/>
      <w:r w:rsidRPr="0051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BE">
        <w:rPr>
          <w:rFonts w:ascii="Times New Roman" w:hAnsi="Times New Roman" w:cs="Times New Roman"/>
          <w:sz w:val="24"/>
          <w:szCs w:val="24"/>
        </w:rPr>
        <w:t>Çelebi</w:t>
      </w:r>
      <w:proofErr w:type="spellEnd"/>
      <w:r w:rsidRPr="00512EBE">
        <w:rPr>
          <w:rFonts w:ascii="Times New Roman" w:hAnsi="Times New Roman" w:cs="Times New Roman"/>
          <w:sz w:val="24"/>
          <w:szCs w:val="24"/>
        </w:rPr>
        <w:t xml:space="preserve"> University, Faculty of Health Sciences, Nursing Department as an academician nurse since October 201</w:t>
      </w:r>
      <w:r w:rsidR="00E10AD7">
        <w:rPr>
          <w:rFonts w:ascii="Times New Roman" w:hAnsi="Times New Roman" w:cs="Times New Roman"/>
          <w:sz w:val="24"/>
          <w:szCs w:val="24"/>
        </w:rPr>
        <w:t>2</w:t>
      </w:r>
      <w:r w:rsidRPr="00512EBE">
        <w:rPr>
          <w:rFonts w:ascii="Times New Roman" w:hAnsi="Times New Roman" w:cs="Times New Roman"/>
          <w:sz w:val="24"/>
          <w:szCs w:val="24"/>
        </w:rPr>
        <w:t>. Prof.</w:t>
      </w:r>
      <w:r w:rsidR="00E816CD">
        <w:rPr>
          <w:rFonts w:ascii="Times New Roman" w:hAnsi="Times New Roman" w:cs="Times New Roman"/>
          <w:sz w:val="24"/>
          <w:szCs w:val="24"/>
        </w:rPr>
        <w:t xml:space="preserve"> </w:t>
      </w:r>
      <w:r w:rsidRPr="00512EBE">
        <w:rPr>
          <w:rFonts w:ascii="Times New Roman" w:hAnsi="Times New Roman" w:cs="Times New Roman"/>
          <w:sz w:val="24"/>
          <w:szCs w:val="24"/>
        </w:rPr>
        <w:t xml:space="preserve">Yilmaz has published articles on </w:t>
      </w:r>
      <w:r w:rsidR="00F40AB4">
        <w:rPr>
          <w:rFonts w:ascii="Times New Roman" w:hAnsi="Times New Roman" w:cs="Times New Roman"/>
          <w:sz w:val="24"/>
          <w:szCs w:val="24"/>
        </w:rPr>
        <w:t xml:space="preserve">pediatric oncology nursing, </w:t>
      </w:r>
      <w:r w:rsidR="006125DD">
        <w:rPr>
          <w:rFonts w:ascii="Times New Roman" w:hAnsi="Times New Roman" w:cs="Times New Roman"/>
          <w:sz w:val="24"/>
          <w:szCs w:val="24"/>
        </w:rPr>
        <w:t>stem cell transplantation, a</w:t>
      </w:r>
      <w:r w:rsidRPr="00512EBE">
        <w:rPr>
          <w:rFonts w:ascii="Times New Roman" w:hAnsi="Times New Roman" w:cs="Times New Roman"/>
          <w:sz w:val="24"/>
          <w:szCs w:val="24"/>
        </w:rPr>
        <w:t xml:space="preserve">nd </w:t>
      </w:r>
      <w:r w:rsidR="00E10AD7">
        <w:rPr>
          <w:rFonts w:ascii="Times New Roman" w:hAnsi="Times New Roman" w:cs="Times New Roman"/>
          <w:sz w:val="24"/>
          <w:szCs w:val="24"/>
        </w:rPr>
        <w:t xml:space="preserve">home care </w:t>
      </w:r>
      <w:r w:rsidR="00E10AD7" w:rsidRPr="00512EBE">
        <w:rPr>
          <w:rFonts w:ascii="Times New Roman" w:hAnsi="Times New Roman" w:cs="Times New Roman"/>
          <w:sz w:val="24"/>
          <w:szCs w:val="24"/>
        </w:rPr>
        <w:t>in</w:t>
      </w:r>
      <w:r w:rsidRPr="00512EBE">
        <w:rPr>
          <w:rFonts w:ascii="Times New Roman" w:hAnsi="Times New Roman" w:cs="Times New Roman"/>
          <w:sz w:val="24"/>
          <w:szCs w:val="24"/>
        </w:rPr>
        <w:t xml:space="preserve"> Turkish and English. </w:t>
      </w:r>
      <w:r w:rsidR="00E10AD7" w:rsidRPr="00E10AD7">
        <w:rPr>
          <w:rFonts w:ascii="Times New Roman" w:hAnsi="Times New Roman" w:cs="Times New Roman"/>
          <w:sz w:val="24"/>
          <w:szCs w:val="24"/>
        </w:rPr>
        <w:t xml:space="preserve">She has edited </w:t>
      </w:r>
      <w:r w:rsidR="00E10AD7">
        <w:rPr>
          <w:rFonts w:ascii="Times New Roman" w:hAnsi="Times New Roman" w:cs="Times New Roman"/>
          <w:sz w:val="24"/>
          <w:szCs w:val="24"/>
        </w:rPr>
        <w:t xml:space="preserve">two books in Turkish (Home Care Nursing- </w:t>
      </w:r>
      <w:hyperlink r:id="rId5" w:history="1">
        <w:r w:rsidR="00E10AD7" w:rsidRPr="002D3DDF">
          <w:rPr>
            <w:rStyle w:val="Kpr"/>
            <w:rFonts w:ascii="Times New Roman" w:hAnsi="Times New Roman" w:cs="Times New Roman"/>
            <w:sz w:val="24"/>
            <w:szCs w:val="24"/>
          </w:rPr>
          <w:t>https://www.nobelkitabevi.com.tr/hemsirelik-dahiliye/17301-evde-bakim-hemsireligi-9786052586969.html</w:t>
        </w:r>
      </w:hyperlink>
      <w:r w:rsidR="00E10AD7">
        <w:rPr>
          <w:rFonts w:ascii="Times New Roman" w:hAnsi="Times New Roman" w:cs="Times New Roman"/>
          <w:sz w:val="24"/>
          <w:szCs w:val="24"/>
        </w:rPr>
        <w:t>) and Pediatric Oncology Nursing) (</w:t>
      </w:r>
      <w:hyperlink r:id="rId6" w:history="1">
        <w:r w:rsidR="00E10AD7" w:rsidRPr="002D3DDF">
          <w:rPr>
            <w:rStyle w:val="Kpr"/>
            <w:rFonts w:ascii="Times New Roman" w:hAnsi="Times New Roman" w:cs="Times New Roman"/>
            <w:sz w:val="24"/>
            <w:szCs w:val="24"/>
          </w:rPr>
          <w:t>https://onkohem.org.tr/arsiv/2045</w:t>
        </w:r>
      </w:hyperlink>
      <w:r w:rsidR="00E10AD7">
        <w:rPr>
          <w:rFonts w:ascii="Times New Roman" w:hAnsi="Times New Roman" w:cs="Times New Roman"/>
          <w:sz w:val="24"/>
          <w:szCs w:val="24"/>
        </w:rPr>
        <w:t xml:space="preserve">). </w:t>
      </w:r>
      <w:r w:rsidR="00E816CD">
        <w:rPr>
          <w:rFonts w:ascii="Times New Roman" w:hAnsi="Times New Roman" w:cs="Times New Roman"/>
          <w:sz w:val="24"/>
          <w:szCs w:val="24"/>
        </w:rPr>
        <w:t xml:space="preserve"> </w:t>
      </w:r>
      <w:r w:rsidR="00B269B6" w:rsidRPr="00B269B6">
        <w:rPr>
          <w:rFonts w:ascii="Times New Roman" w:hAnsi="Times New Roman" w:cs="Times New Roman"/>
          <w:sz w:val="24"/>
          <w:szCs w:val="24"/>
        </w:rPr>
        <w:t>Since 2006, she has been actively involved as an organizer and speaker in the organization of the nursing sessions of the congresses of the Turkish Pediatric Oncology Association.</w:t>
      </w:r>
      <w:r w:rsidR="00E10AD7">
        <w:rPr>
          <w:rFonts w:ascii="Times New Roman" w:hAnsi="Times New Roman" w:cs="Times New Roman"/>
          <w:sz w:val="24"/>
          <w:szCs w:val="24"/>
        </w:rPr>
        <w:t xml:space="preserve"> </w:t>
      </w:r>
      <w:r w:rsidR="005971FA">
        <w:rPr>
          <w:rFonts w:ascii="Times New Roman" w:hAnsi="Times New Roman" w:cs="Times New Roman"/>
          <w:sz w:val="24"/>
          <w:szCs w:val="24"/>
        </w:rPr>
        <w:t>In addition since 2017, s</w:t>
      </w:r>
      <w:r w:rsidR="005971FA" w:rsidRPr="00B269B6">
        <w:rPr>
          <w:rFonts w:ascii="Times New Roman" w:hAnsi="Times New Roman" w:cs="Times New Roman"/>
          <w:sz w:val="24"/>
          <w:szCs w:val="24"/>
        </w:rPr>
        <w:t xml:space="preserve">he </w:t>
      </w:r>
      <w:r w:rsidR="005971FA">
        <w:rPr>
          <w:rFonts w:ascii="Times New Roman" w:hAnsi="Times New Roman" w:cs="Times New Roman"/>
          <w:sz w:val="24"/>
          <w:szCs w:val="24"/>
        </w:rPr>
        <w:t xml:space="preserve">support the organization of European Hematology-Oncology Congress Nursing </w:t>
      </w:r>
      <w:proofErr w:type="spellStart"/>
      <w:r w:rsidR="005971F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971FA">
        <w:rPr>
          <w:rFonts w:ascii="Times New Roman" w:hAnsi="Times New Roman" w:cs="Times New Roman"/>
          <w:sz w:val="24"/>
          <w:szCs w:val="24"/>
        </w:rPr>
        <w:t xml:space="preserve">. </w:t>
      </w:r>
      <w:r w:rsidR="00B269B6" w:rsidRPr="00B269B6">
        <w:rPr>
          <w:rFonts w:ascii="Times New Roman" w:hAnsi="Times New Roman" w:cs="Times New Roman"/>
          <w:sz w:val="24"/>
          <w:szCs w:val="24"/>
        </w:rPr>
        <w:t>She is a member of the Turkish Oncology Nurses Association and a working member of the pediatric subgroup.</w:t>
      </w:r>
      <w:r w:rsidR="00B269B6">
        <w:rPr>
          <w:rFonts w:ascii="Times New Roman" w:hAnsi="Times New Roman" w:cs="Times New Roman"/>
          <w:sz w:val="24"/>
          <w:szCs w:val="24"/>
        </w:rPr>
        <w:t xml:space="preserve"> </w:t>
      </w:r>
      <w:r w:rsidRPr="00512EBE">
        <w:rPr>
          <w:rFonts w:ascii="Times New Roman" w:hAnsi="Times New Roman" w:cs="Times New Roman"/>
          <w:sz w:val="24"/>
          <w:szCs w:val="24"/>
        </w:rPr>
        <w:t xml:space="preserve">Her research interests are </w:t>
      </w:r>
      <w:r w:rsidR="009F5A03">
        <w:rPr>
          <w:rFonts w:ascii="Times New Roman" w:hAnsi="Times New Roman" w:cs="Times New Roman"/>
          <w:sz w:val="24"/>
          <w:szCs w:val="24"/>
        </w:rPr>
        <w:t xml:space="preserve">symptom management, oral </w:t>
      </w:r>
      <w:r w:rsidRPr="00512EBE">
        <w:rPr>
          <w:rFonts w:ascii="Times New Roman" w:hAnsi="Times New Roman" w:cs="Times New Roman"/>
          <w:sz w:val="24"/>
          <w:szCs w:val="24"/>
        </w:rPr>
        <w:t xml:space="preserve">care, child health, </w:t>
      </w:r>
      <w:r w:rsidR="00E816CD">
        <w:rPr>
          <w:rFonts w:ascii="Times New Roman" w:hAnsi="Times New Roman" w:cs="Times New Roman"/>
          <w:sz w:val="24"/>
          <w:szCs w:val="24"/>
        </w:rPr>
        <w:t xml:space="preserve">home care nursing and </w:t>
      </w:r>
      <w:r w:rsidR="009F5A03">
        <w:rPr>
          <w:rFonts w:ascii="Times New Roman" w:hAnsi="Times New Roman" w:cs="Times New Roman"/>
          <w:sz w:val="24"/>
          <w:szCs w:val="24"/>
        </w:rPr>
        <w:t>nursing education</w:t>
      </w:r>
      <w:r w:rsidR="00651C37">
        <w:rPr>
          <w:rFonts w:ascii="Times New Roman" w:hAnsi="Times New Roman" w:cs="Times New Roman"/>
          <w:sz w:val="24"/>
          <w:szCs w:val="24"/>
        </w:rPr>
        <w:t>.</w:t>
      </w:r>
      <w:r w:rsidRPr="00512E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2EBE" w:rsidRPr="0051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BE"/>
    <w:rsid w:val="001D7746"/>
    <w:rsid w:val="00357DD1"/>
    <w:rsid w:val="00512EBE"/>
    <w:rsid w:val="005971FA"/>
    <w:rsid w:val="006125DD"/>
    <w:rsid w:val="00651C37"/>
    <w:rsid w:val="009C622A"/>
    <w:rsid w:val="009F5A03"/>
    <w:rsid w:val="00AD2B32"/>
    <w:rsid w:val="00B269B6"/>
    <w:rsid w:val="00E10AD7"/>
    <w:rsid w:val="00E816CD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1840-9660-4B4F-924C-2464EEF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0A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0AD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10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kohem.org.tr/arsiv/2045" TargetMode="External"/><Relationship Id="rId5" Type="http://schemas.openxmlformats.org/officeDocument/2006/relationships/hyperlink" Target="https://www.nobelkitabevi.com.tr/hemsirelik-dahiliye/17301-evde-bakim-hemsireligi-978605258696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Çalışkan Yılmaz</dc:creator>
  <cp:keywords/>
  <dc:description/>
  <cp:lastModifiedBy>DELL 7537</cp:lastModifiedBy>
  <cp:revision>2</cp:revision>
  <dcterms:created xsi:type="dcterms:W3CDTF">2023-07-06T13:29:00Z</dcterms:created>
  <dcterms:modified xsi:type="dcterms:W3CDTF">2023-07-06T13:29:00Z</dcterms:modified>
</cp:coreProperties>
</file>